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</w:t>
      </w:r>
      <w:r w:rsidR="00B50098">
        <w:rPr>
          <w:sz w:val="28"/>
          <w:szCs w:val="28"/>
        </w:rPr>
        <w:t>П</w:t>
      </w:r>
      <w:r w:rsidR="007E493F" w:rsidRPr="005A4D3D">
        <w:rPr>
          <w:sz w:val="28"/>
          <w:szCs w:val="28"/>
        </w:rPr>
        <w:t>-</w:t>
      </w:r>
      <w:r w:rsidR="00B50098">
        <w:rPr>
          <w:sz w:val="28"/>
          <w:szCs w:val="28"/>
        </w:rPr>
        <w:t>36</w:t>
      </w:r>
      <w:r w:rsidR="0011670B" w:rsidRPr="0011670B">
        <w:rPr>
          <w:sz w:val="28"/>
          <w:szCs w:val="28"/>
        </w:rPr>
        <w:t>13</w:t>
      </w:r>
      <w:r w:rsidR="00B50098">
        <w:rPr>
          <w:sz w:val="28"/>
          <w:szCs w:val="28"/>
        </w:rPr>
        <w:t xml:space="preserve"> с уменьшением мощности </w:t>
      </w:r>
      <w:r w:rsidR="007E493F" w:rsidRPr="005A4D3D">
        <w:rPr>
          <w:sz w:val="28"/>
          <w:szCs w:val="28"/>
        </w:rPr>
        <w:t xml:space="preserve"> ТМ</w:t>
      </w:r>
      <w:r w:rsidR="00B50098">
        <w:rPr>
          <w:sz w:val="28"/>
          <w:szCs w:val="28"/>
        </w:rPr>
        <w:t xml:space="preserve"> с 250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>на 1</w:t>
      </w:r>
      <w:r w:rsidR="0011670B" w:rsidRPr="0011670B">
        <w:rPr>
          <w:sz w:val="28"/>
          <w:szCs w:val="28"/>
        </w:rPr>
        <w:t>0</w:t>
      </w:r>
      <w:r w:rsidR="00B50098">
        <w:rPr>
          <w:sz w:val="28"/>
          <w:szCs w:val="28"/>
        </w:rPr>
        <w:t>0кВА</w:t>
      </w:r>
      <w:r w:rsidR="00B664A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29749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29749E">
              <w:rPr>
                <w:sz w:val="28"/>
                <w:szCs w:val="28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FC0DE3" w:rsidRPr="005A4D3D" w:rsidRDefault="00FC0DE3" w:rsidP="00FC0DE3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FC0DE3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DE3" w:rsidRPr="005A4D3D" w:rsidRDefault="00FC0DE3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FC0DE3" w:rsidRPr="005A4D3D" w:rsidRDefault="00FC0DE3" w:rsidP="00FC0DE3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B50098" w:rsidRPr="00B50098">
              <w:rPr>
                <w:sz w:val="24"/>
                <w:szCs w:val="24"/>
              </w:rPr>
              <w:t>250</w:t>
            </w:r>
            <w:r w:rsidRPr="009C4E4F">
              <w:rPr>
                <w:sz w:val="24"/>
                <w:szCs w:val="24"/>
              </w:rPr>
              <w:t>кВА на Т</w:t>
            </w:r>
            <w:r w:rsidR="0029749E">
              <w:rPr>
                <w:sz w:val="24"/>
                <w:szCs w:val="24"/>
              </w:rPr>
              <w:t>П</w:t>
            </w:r>
            <w:r w:rsidRPr="009C4E4F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50098" w:rsidRPr="00B50098">
              <w:rPr>
                <w:sz w:val="24"/>
                <w:szCs w:val="24"/>
              </w:rPr>
              <w:t>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11670B">
              <w:rPr>
                <w:sz w:val="24"/>
                <w:szCs w:val="24"/>
              </w:rPr>
              <w:t xml:space="preserve">ТП с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50098" w:rsidRPr="0011670B">
              <w:rPr>
                <w:sz w:val="24"/>
                <w:szCs w:val="24"/>
              </w:rPr>
              <w:t>25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11670B">
              <w:rPr>
                <w:sz w:val="24"/>
                <w:szCs w:val="24"/>
              </w:rPr>
              <w:t xml:space="preserve">ТП с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C645A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C645A">
              <w:rPr>
                <w:b/>
                <w:bCs/>
              </w:rPr>
              <w:t xml:space="preserve">№ </w:t>
            </w:r>
            <w:proofErr w:type="gramStart"/>
            <w:r w:rsidRPr="00EC645A">
              <w:rPr>
                <w:b/>
                <w:bCs/>
              </w:rPr>
              <w:t>п</w:t>
            </w:r>
            <w:proofErr w:type="gramEnd"/>
            <w:r w:rsidRPr="00EC645A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246DDF">
            <w:pPr>
              <w:jc w:val="center"/>
              <w:rPr>
                <w:b/>
                <w:bCs/>
              </w:rPr>
            </w:pPr>
            <w:r w:rsidRPr="00EC645A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8E7723">
            <w:pPr>
              <w:jc w:val="center"/>
              <w:rPr>
                <w:b/>
                <w:bCs/>
              </w:rPr>
            </w:pPr>
            <w:r w:rsidRPr="00EC645A">
              <w:rPr>
                <w:b/>
                <w:bCs/>
              </w:rPr>
              <w:t>Плановая стоимость объекта, тыс. руб</w:t>
            </w:r>
            <w:r w:rsidR="003B7283" w:rsidRPr="00EC645A">
              <w:rPr>
                <w:b/>
                <w:bCs/>
              </w:rPr>
              <w:t>.</w:t>
            </w:r>
            <w:r w:rsidRPr="00EC645A">
              <w:rPr>
                <w:b/>
                <w:bCs/>
              </w:rPr>
              <w:t xml:space="preserve"> </w:t>
            </w:r>
            <w:r w:rsidR="008E7723" w:rsidRPr="00EC645A">
              <w:rPr>
                <w:b/>
                <w:bCs/>
              </w:rPr>
              <w:t>без</w:t>
            </w:r>
            <w:r w:rsidRPr="00EC645A">
              <w:rPr>
                <w:b/>
                <w:bCs/>
              </w:rPr>
              <w:t xml:space="preserve"> НДС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246DDF">
            <w:pPr>
              <w:jc w:val="center"/>
            </w:pPr>
            <w:r w:rsidRPr="00EC645A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C645A" w:rsidRDefault="00EC645A" w:rsidP="000C6962">
            <w:pPr>
              <w:jc w:val="center"/>
            </w:pPr>
            <w:r w:rsidRPr="00EC645A">
              <w:t>469995,66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1</w:t>
            </w:r>
            <w:r w:rsidRPr="00EC645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306000,61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2</w:t>
            </w:r>
            <w:r w:rsidRPr="00EC645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145159,96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18835,09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EC645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EC645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EC645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>«</w:t>
      </w:r>
      <w:r w:rsidR="0011670B" w:rsidRPr="005A4D3D">
        <w:rPr>
          <w:sz w:val="28"/>
          <w:szCs w:val="28"/>
        </w:rPr>
        <w:t xml:space="preserve">Замена </w:t>
      </w:r>
      <w:r w:rsidR="0011670B">
        <w:rPr>
          <w:sz w:val="28"/>
          <w:szCs w:val="28"/>
        </w:rPr>
        <w:t>ТП</w:t>
      </w:r>
      <w:r w:rsidR="0011670B" w:rsidRPr="005A4D3D">
        <w:rPr>
          <w:sz w:val="28"/>
          <w:szCs w:val="28"/>
        </w:rPr>
        <w:t>-</w:t>
      </w:r>
      <w:r w:rsidR="0011670B">
        <w:rPr>
          <w:sz w:val="28"/>
          <w:szCs w:val="28"/>
        </w:rPr>
        <w:t>36</w:t>
      </w:r>
      <w:r w:rsidR="0011670B" w:rsidRPr="0011670B">
        <w:rPr>
          <w:sz w:val="28"/>
          <w:szCs w:val="28"/>
        </w:rPr>
        <w:t>13</w:t>
      </w:r>
      <w:r w:rsidR="0011670B">
        <w:rPr>
          <w:sz w:val="28"/>
          <w:szCs w:val="28"/>
        </w:rPr>
        <w:t xml:space="preserve"> с уменьшением мощности </w:t>
      </w:r>
      <w:r w:rsidR="0011670B" w:rsidRPr="005A4D3D">
        <w:rPr>
          <w:sz w:val="28"/>
          <w:szCs w:val="28"/>
        </w:rPr>
        <w:t xml:space="preserve"> ТМ</w:t>
      </w:r>
      <w:r w:rsidR="0011670B">
        <w:rPr>
          <w:sz w:val="28"/>
          <w:szCs w:val="28"/>
        </w:rPr>
        <w:t xml:space="preserve"> с 250</w:t>
      </w:r>
      <w:r w:rsidR="0011670B" w:rsidRPr="005A4D3D">
        <w:rPr>
          <w:sz w:val="28"/>
          <w:szCs w:val="28"/>
        </w:rPr>
        <w:t xml:space="preserve">кВА </w:t>
      </w:r>
      <w:r w:rsidR="0011670B">
        <w:rPr>
          <w:sz w:val="28"/>
          <w:szCs w:val="28"/>
        </w:rPr>
        <w:t>на 1</w:t>
      </w:r>
      <w:r w:rsidR="0011670B" w:rsidRPr="0011670B">
        <w:rPr>
          <w:sz w:val="28"/>
          <w:szCs w:val="28"/>
        </w:rPr>
        <w:t>0</w:t>
      </w:r>
      <w:r w:rsidR="0011670B">
        <w:rPr>
          <w:sz w:val="28"/>
          <w:szCs w:val="28"/>
        </w:rPr>
        <w:t xml:space="preserve">0кВА </w:t>
      </w:r>
      <w:proofErr w:type="gramStart"/>
      <w:r w:rsidR="0011670B">
        <w:rPr>
          <w:sz w:val="28"/>
          <w:szCs w:val="28"/>
        </w:rPr>
        <w:t>в</w:t>
      </w:r>
      <w:proofErr w:type="gramEnd"/>
      <w:r w:rsidR="0011670B">
        <w:rPr>
          <w:sz w:val="28"/>
          <w:szCs w:val="28"/>
        </w:rPr>
        <w:t xml:space="preserve"> с. </w:t>
      </w:r>
      <w:proofErr w:type="spellStart"/>
      <w:r w:rsidR="0011670B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E41" w:rsidRDefault="004A2E41" w:rsidP="00A26489">
      <w:r>
        <w:separator/>
      </w:r>
    </w:p>
  </w:endnote>
  <w:endnote w:type="continuationSeparator" w:id="0">
    <w:p w:rsidR="004A2E41" w:rsidRDefault="004A2E4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3570B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C645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E41" w:rsidRDefault="004A2E41" w:rsidP="00A26489">
      <w:r>
        <w:separator/>
      </w:r>
    </w:p>
  </w:footnote>
  <w:footnote w:type="continuationSeparator" w:id="0">
    <w:p w:rsidR="004A2E41" w:rsidRDefault="004A2E4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570B3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23F9"/>
    <w:rsid w:val="00396EF1"/>
    <w:rsid w:val="003A1EA5"/>
    <w:rsid w:val="003A3D8B"/>
    <w:rsid w:val="003A5EEB"/>
    <w:rsid w:val="003A5FCB"/>
    <w:rsid w:val="003A613D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2E41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5A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DE3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F+i8/85QJBVeHZ1DsM4Cbq8ofQzGVBrWzEZ1AbasN9M=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l6UtWPJUJahFoXm7OCWBrm1HEcFqumYkXZXDIqzsw2lIw4hJ8EHJVfOtX/EA6DD16dxFgYa1
    aIcS1GWD8+843g==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D6siCHOdvD63218YoDT+f0W34+Q=</DigestValue>
      </Reference>
      <Reference URI="/word/endnotes.xml?ContentType=application/vnd.openxmlformats-officedocument.wordprocessingml.endnotes+xml">
        <DigestMethod Algorithm="http://www.w3.org/2000/09/xmldsig#sha1"/>
        <DigestValue>T62tsBKxsP85NIQ9PM3XO9tTHnM=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1g2yVOqyblDugWhmk8eCpFxtThU=</DigestValue>
      </Reference>
      <Reference URI="/word/footnotes.xml?ContentType=application/vnd.openxmlformats-officedocument.wordprocessingml.footnotes+xml">
        <DigestMethod Algorithm="http://www.w3.org/2000/09/xmldsig#sha1"/>
        <DigestValue>3BgBWjmWtzLc+gD9Ku9NRw1naM8=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p3jtDZQGvVSv1+6cSQ9nuSPtAOE=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43F41-442C-4DB5-AA93-A4AAAE80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2017-04-05T05:19:00Z</dcterms:created>
  <dcterms:modified xsi:type="dcterms:W3CDTF">2017-04-05T13:16:00Z</dcterms:modified>
</cp:coreProperties>
</file>